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D0CB6" w14:textId="77777777" w:rsidR="00A35CBE" w:rsidRDefault="00A35CBE" w:rsidP="00A35CBE">
      <w:pPr>
        <w:jc w:val="right"/>
      </w:pPr>
      <w:r>
        <w:rPr>
          <w:noProof/>
        </w:rPr>
        <w:drawing>
          <wp:inline distT="0" distB="0" distL="0" distR="0" wp14:anchorId="6A6D542E" wp14:editId="3B3AAA29">
            <wp:extent cx="2057400" cy="59118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269FE" w14:textId="77777777" w:rsidR="006C55D7" w:rsidRPr="008C18D7" w:rsidRDefault="005E2EA8" w:rsidP="006C55D7">
      <w:pPr>
        <w:jc w:val="right"/>
        <w:rPr>
          <w:b/>
          <w:sz w:val="4"/>
          <w:szCs w:val="4"/>
          <w:lang w:val="fr-FR"/>
        </w:rPr>
      </w:pPr>
      <w:r w:rsidRPr="008C18D7">
        <w:rPr>
          <w:color w:val="1F4E79" w:themeColor="accent1" w:themeShade="80"/>
          <w:sz w:val="20"/>
          <w:szCs w:val="20"/>
          <w:lang w:val="fr-FR"/>
        </w:rPr>
        <w:t>PO Box 340005</w:t>
      </w:r>
      <w:r w:rsidR="00A35CBE" w:rsidRPr="008C18D7">
        <w:rPr>
          <w:color w:val="1F4E79" w:themeColor="accent1" w:themeShade="80"/>
          <w:sz w:val="20"/>
          <w:szCs w:val="20"/>
          <w:lang w:val="fr-FR"/>
        </w:rPr>
        <w:br/>
      </w:r>
      <w:r w:rsidRPr="008C18D7">
        <w:rPr>
          <w:color w:val="1F4E79" w:themeColor="accent1" w:themeShade="80"/>
          <w:sz w:val="20"/>
          <w:szCs w:val="20"/>
          <w:lang w:val="fr-FR"/>
        </w:rPr>
        <w:t>Nashville, TN, 37204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br/>
      </w:r>
      <w:r w:rsidRPr="008C18D7">
        <w:rPr>
          <w:color w:val="1F4E79" w:themeColor="accent1" w:themeShade="80"/>
          <w:sz w:val="20"/>
          <w:szCs w:val="20"/>
          <w:lang w:val="fr-FR"/>
        </w:rPr>
        <w:t>(615) 649-3990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br/>
      </w:r>
      <w:r w:rsidRPr="008C18D7">
        <w:rPr>
          <w:color w:val="1F4E79" w:themeColor="accent1" w:themeShade="80"/>
          <w:sz w:val="20"/>
          <w:szCs w:val="20"/>
          <w:lang w:val="fr-FR"/>
        </w:rPr>
        <w:t>umhef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t>scholarships</w:t>
      </w:r>
      <w:r w:rsidRPr="008C18D7">
        <w:rPr>
          <w:color w:val="1F4E79" w:themeColor="accent1" w:themeShade="80"/>
          <w:sz w:val="20"/>
          <w:szCs w:val="20"/>
          <w:lang w:val="fr-FR"/>
        </w:rPr>
        <w:t xml:space="preserve">@umhef.org </w:t>
      </w:r>
      <w:r w:rsidR="002549C3" w:rsidRPr="008C18D7">
        <w:rPr>
          <w:color w:val="1F4E79" w:themeColor="accent1" w:themeShade="80"/>
          <w:sz w:val="20"/>
          <w:szCs w:val="20"/>
          <w:lang w:val="fr-FR"/>
        </w:rPr>
        <w:br/>
      </w:r>
      <w:hyperlink r:id="rId8" w:history="1">
        <w:r w:rsidR="00093D86" w:rsidRPr="008C18D7">
          <w:rPr>
            <w:rStyle w:val="Hyperlink"/>
            <w:sz w:val="20"/>
            <w:szCs w:val="20"/>
            <w:lang w:val="fr-FR"/>
          </w:rPr>
          <w:t>www.umhef.org</w:t>
        </w:r>
      </w:hyperlink>
      <w:r w:rsidR="00215E75" w:rsidRPr="008C18D7">
        <w:rPr>
          <w:color w:val="1F4E79" w:themeColor="accent1" w:themeShade="80"/>
          <w:sz w:val="20"/>
          <w:szCs w:val="20"/>
          <w:lang w:val="fr-FR"/>
        </w:rPr>
        <w:br/>
      </w:r>
    </w:p>
    <w:p w14:paraId="3320647B" w14:textId="7A865BD7" w:rsidR="006C55D7" w:rsidRDefault="005E2EA8" w:rsidP="006C55D7">
      <w:pPr>
        <w:rPr>
          <w:b/>
        </w:rPr>
      </w:pPr>
      <w:r w:rsidRPr="00605E79">
        <w:rPr>
          <w:b/>
        </w:rPr>
        <w:t>FOR</w:t>
      </w:r>
      <w:r w:rsidR="006C55D7">
        <w:rPr>
          <w:b/>
        </w:rPr>
        <w:t xml:space="preserve"> </w:t>
      </w:r>
      <w:r w:rsidR="008C18D7">
        <w:rPr>
          <w:b/>
        </w:rPr>
        <w:t>IMMEDIATE RELEASE</w:t>
      </w:r>
    </w:p>
    <w:p w14:paraId="20EE6484" w14:textId="56758D14" w:rsidR="00B14560" w:rsidRDefault="00280091">
      <w:r>
        <w:t>SCHOLARSHIPS AVAILABLE FOR METHODIST STUDENTS</w:t>
      </w:r>
      <w:r w:rsidR="00215E75">
        <w:br/>
      </w:r>
      <w:r>
        <w:rPr>
          <w:i/>
          <w:iCs/>
        </w:rPr>
        <w:t>The United Methodist Higher Education Foundation Awards $2+ Million Annually</w:t>
      </w:r>
      <w:r w:rsidR="00373DCD">
        <w:br/>
      </w:r>
      <w:r w:rsidR="00A35CBE">
        <w:br/>
      </w:r>
      <w:r w:rsidR="005E2EA8">
        <w:t xml:space="preserve">Nashville, </w:t>
      </w:r>
      <w:proofErr w:type="gramStart"/>
      <w:r w:rsidR="005E2EA8">
        <w:t>TN  -</w:t>
      </w:r>
      <w:proofErr w:type="gramEnd"/>
      <w:r w:rsidR="005E2EA8">
        <w:t xml:space="preserve"> </w:t>
      </w:r>
      <w:r w:rsidR="008C18D7">
        <w:t>Applications for scholarships from t</w:t>
      </w:r>
      <w:r w:rsidR="001A1764">
        <w:t>he United Methodist Higher Education Foundation (UMHEF</w:t>
      </w:r>
      <w:r w:rsidR="008C18D7">
        <w:t>) for</w:t>
      </w:r>
      <w:r w:rsidR="001A1764">
        <w:t xml:space="preserve"> the 20</w:t>
      </w:r>
      <w:r w:rsidR="002549C3">
        <w:t>2</w:t>
      </w:r>
      <w:r w:rsidR="008C18D7">
        <w:t>5</w:t>
      </w:r>
      <w:r w:rsidR="002549C3">
        <w:t>-202</w:t>
      </w:r>
      <w:r w:rsidR="008C18D7">
        <w:t>6</w:t>
      </w:r>
      <w:r w:rsidR="00B92F55">
        <w:t xml:space="preserve"> </w:t>
      </w:r>
      <w:r w:rsidR="002549C3">
        <w:t>academic</w:t>
      </w:r>
      <w:r w:rsidR="001A1764">
        <w:t xml:space="preserve"> year</w:t>
      </w:r>
      <w:r w:rsidR="00560A9C">
        <w:t xml:space="preserve"> </w:t>
      </w:r>
      <w:r w:rsidR="008C18D7">
        <w:t>will be open January 1 – April 1, 2025</w:t>
      </w:r>
      <w:r w:rsidR="00FF6631">
        <w:t>.</w:t>
      </w:r>
      <w:r w:rsidR="00AB344E">
        <w:t xml:space="preserve"> </w:t>
      </w:r>
      <w:r w:rsidR="00B14560">
        <w:t>Every year, UMHEF awards $2+ million to nearly 1,000 students planning to attend a United Methodist-related institution of higher education!</w:t>
      </w:r>
    </w:p>
    <w:p w14:paraId="0A81B3F8" w14:textId="3CDB56B3" w:rsidR="001A1764" w:rsidRDefault="00FF6631">
      <w:r>
        <w:t>Applica</w:t>
      </w:r>
      <w:r w:rsidR="00EC09D6">
        <w:t>tions are open to students</w:t>
      </w:r>
      <w:r w:rsidR="001A1764">
        <w:t xml:space="preserve"> </w:t>
      </w:r>
      <w:r w:rsidR="00EC09D6">
        <w:t xml:space="preserve">who are </w:t>
      </w:r>
      <w:r w:rsidR="0099655E">
        <w:t>member</w:t>
      </w:r>
      <w:r w:rsidR="00EC09D6">
        <w:t>s</w:t>
      </w:r>
      <w:r w:rsidR="0099655E">
        <w:t xml:space="preserve"> of The United Methodist Church, </w:t>
      </w:r>
      <w:r w:rsidR="00B14560">
        <w:t xml:space="preserve">the </w:t>
      </w:r>
      <w:r w:rsidR="0099655E">
        <w:t xml:space="preserve">African Methodist Church, </w:t>
      </w:r>
      <w:r w:rsidR="00B14560">
        <w:t xml:space="preserve">the </w:t>
      </w:r>
      <w:r w:rsidR="0099655E">
        <w:t>AME Zion Church,</w:t>
      </w:r>
      <w:r w:rsidR="009252FF">
        <w:t xml:space="preserve"> </w:t>
      </w:r>
      <w:r w:rsidR="00B14560">
        <w:t xml:space="preserve">the </w:t>
      </w:r>
      <w:r w:rsidR="0099655E">
        <w:t>Christian Methodist Episcopal Church</w:t>
      </w:r>
      <w:r w:rsidR="009252FF">
        <w:t xml:space="preserve">, and churches that have disaffiliated from </w:t>
      </w:r>
      <w:proofErr w:type="gramStart"/>
      <w:r w:rsidR="009252FF">
        <w:t>The</w:t>
      </w:r>
      <w:proofErr w:type="gramEnd"/>
      <w:r w:rsidR="009252FF">
        <w:t xml:space="preserve"> UMC</w:t>
      </w:r>
      <w:r w:rsidR="0099655E">
        <w:t xml:space="preserve">. </w:t>
      </w:r>
      <w:r w:rsidR="00B14560">
        <w:t xml:space="preserve">Additional eligibility requirements may apply. </w:t>
      </w:r>
    </w:p>
    <w:p w14:paraId="2CE1EB2A" w14:textId="7E3A8417" w:rsidR="001A1764" w:rsidRDefault="001A1764">
      <w:r>
        <w:t xml:space="preserve">UMHEF’s two </w:t>
      </w:r>
      <w:r w:rsidR="00B92F55">
        <w:t>main</w:t>
      </w:r>
      <w:r>
        <w:t xml:space="preserve"> programs </w:t>
      </w:r>
      <w:r w:rsidR="00B92F55">
        <w:t xml:space="preserve">are </w:t>
      </w:r>
      <w:r>
        <w:t>General Named Endowed</w:t>
      </w:r>
      <w:r w:rsidR="00063143">
        <w:t xml:space="preserve"> (GNE)</w:t>
      </w:r>
      <w:r>
        <w:t xml:space="preserve"> Scholarships and the United Methodist Dollars for Scholars</w:t>
      </w:r>
      <w:r w:rsidR="00B92F55">
        <w:t xml:space="preserve"> (UMDFS) program</w:t>
      </w:r>
      <w:r>
        <w:t>. The GNE application is a t</w:t>
      </w:r>
      <w:r w:rsidR="00C85480">
        <w:t xml:space="preserve">raditionally </w:t>
      </w:r>
      <w:r>
        <w:t>competitive scholarship that considers leadership, GPA</w:t>
      </w:r>
      <w:r w:rsidR="00B92F55">
        <w:t>,</w:t>
      </w:r>
      <w:r>
        <w:t xml:space="preserve"> and financial need. </w:t>
      </w:r>
      <w:r w:rsidR="00B92F55">
        <w:t xml:space="preserve">With </w:t>
      </w:r>
      <w:r>
        <w:t>one application</w:t>
      </w:r>
      <w:r w:rsidR="00B92F55">
        <w:t xml:space="preserve">, students </w:t>
      </w:r>
      <w:r w:rsidR="0086073E">
        <w:t>are</w:t>
      </w:r>
      <w:r w:rsidR="00B92F55">
        <w:t xml:space="preserve"> considered</w:t>
      </w:r>
      <w:r>
        <w:t xml:space="preserve"> for over 100 different endowment</w:t>
      </w:r>
      <w:r w:rsidR="00B14560">
        <w:t>s</w:t>
      </w:r>
      <w:r>
        <w:t>.</w:t>
      </w:r>
      <w:r w:rsidR="00373DCD">
        <w:t xml:space="preserve"> </w:t>
      </w:r>
      <w:r w:rsidR="004C7D27">
        <w:t xml:space="preserve">Select awards </w:t>
      </w:r>
      <w:r w:rsidR="00373DCD">
        <w:t xml:space="preserve">are </w:t>
      </w:r>
      <w:r w:rsidR="004C7D27">
        <w:t xml:space="preserve">also </w:t>
      </w:r>
      <w:r w:rsidR="00373DCD">
        <w:t xml:space="preserve">available </w:t>
      </w:r>
      <w:r w:rsidR="001E2D73">
        <w:t xml:space="preserve">to </w:t>
      </w:r>
      <w:r w:rsidR="00373DCD">
        <w:t>those attending Historically Black Colleges and Universities as well as other ethically diverse students.</w:t>
      </w:r>
    </w:p>
    <w:p w14:paraId="72077B54" w14:textId="66793097" w:rsidR="00063143" w:rsidRDefault="00063143">
      <w:r>
        <w:t xml:space="preserve">The </w:t>
      </w:r>
      <w:r w:rsidR="00B92F55">
        <w:t>UMDFS program is the foundation’s</w:t>
      </w:r>
      <w:r>
        <w:t xml:space="preserve"> most popular scholarship program. It starts with a $1,000 scholarship from a student’s </w:t>
      </w:r>
      <w:r w:rsidR="00791B0E">
        <w:t>church</w:t>
      </w:r>
      <w:r>
        <w:t xml:space="preserve"> (more than one church </w:t>
      </w:r>
      <w:r w:rsidR="00B92F55">
        <w:t>may</w:t>
      </w:r>
      <w:r>
        <w:t xml:space="preserve"> </w:t>
      </w:r>
      <w:r w:rsidR="00B92F55">
        <w:t>combine funds</w:t>
      </w:r>
      <w:r>
        <w:t>). If selected, this scholarship is matched by UMHEF to total $2,000. Participating U</w:t>
      </w:r>
      <w:r w:rsidR="00B14560">
        <w:t>M</w:t>
      </w:r>
      <w:r>
        <w:t xml:space="preserve">-related schools and UM </w:t>
      </w:r>
      <w:r w:rsidR="00B14560">
        <w:t>c</w:t>
      </w:r>
      <w:r>
        <w:t xml:space="preserve">onference </w:t>
      </w:r>
      <w:r w:rsidR="00B14560">
        <w:t>f</w:t>
      </w:r>
      <w:r>
        <w:t>oundations may</w:t>
      </w:r>
      <w:r w:rsidR="00215E75">
        <w:t>, depending on available funds,</w:t>
      </w:r>
      <w:r>
        <w:t xml:space="preserve"> each match the initial scholarship to total</w:t>
      </w:r>
      <w:r w:rsidR="00B92F55">
        <w:t xml:space="preserve"> up to</w:t>
      </w:r>
      <w:r>
        <w:t xml:space="preserve"> $4,000.</w:t>
      </w:r>
    </w:p>
    <w:p w14:paraId="241333E3" w14:textId="16BDBF33" w:rsidR="001A1764" w:rsidRDefault="00B2730D">
      <w:r>
        <w:t xml:space="preserve">Complete details </w:t>
      </w:r>
      <w:r w:rsidR="00063143">
        <w:t>can be found</w:t>
      </w:r>
      <w:r w:rsidR="00B92F55">
        <w:t xml:space="preserve"> at</w:t>
      </w:r>
      <w:r w:rsidR="001A1764">
        <w:t xml:space="preserve"> </w:t>
      </w:r>
      <w:hyperlink r:id="rId9" w:history="1">
        <w:r w:rsidR="00B14560" w:rsidRPr="0068319D">
          <w:rPr>
            <w:rStyle w:val="Hyperlink"/>
          </w:rPr>
          <w:t>www.umhef.org/scholarships</w:t>
        </w:r>
      </w:hyperlink>
      <w:r w:rsidR="00063143">
        <w:t xml:space="preserve">. </w:t>
      </w:r>
      <w:r w:rsidR="00B92F55">
        <w:t>A</w:t>
      </w:r>
      <w:r w:rsidR="00063143">
        <w:t xml:space="preserve">pplications </w:t>
      </w:r>
      <w:r w:rsidR="00B14560">
        <w:t xml:space="preserve">open January 1, </w:t>
      </w:r>
      <w:proofErr w:type="gramStart"/>
      <w:r w:rsidR="00B14560">
        <w:t>202</w:t>
      </w:r>
      <w:r w:rsidR="00AD5E5F">
        <w:t>5</w:t>
      </w:r>
      <w:proofErr w:type="gramEnd"/>
      <w:r w:rsidR="00B14560">
        <w:t xml:space="preserve"> </w:t>
      </w:r>
      <w:r w:rsidR="00063143">
        <w:t>and</w:t>
      </w:r>
      <w:r w:rsidR="00B14560">
        <w:t xml:space="preserve"> close </w:t>
      </w:r>
      <w:r w:rsidR="009252FF">
        <w:t>April</w:t>
      </w:r>
      <w:r w:rsidR="00B14560">
        <w:t xml:space="preserve"> 1, 202</w:t>
      </w:r>
      <w:r w:rsidR="009252FF">
        <w:t>5</w:t>
      </w:r>
      <w:r w:rsidR="00B14560">
        <w:t>.</w:t>
      </w:r>
      <w:r w:rsidR="009252FF">
        <w:t xml:space="preserve"> This deadline considers expected FAFSA delays; UMHEF will not grant additional deadline extensions.</w:t>
      </w:r>
      <w:r w:rsidR="00B14560">
        <w:t xml:space="preserve"> </w:t>
      </w:r>
    </w:p>
    <w:p w14:paraId="1C915ACE" w14:textId="6BCA6C02" w:rsidR="008D71C3" w:rsidRDefault="003962F9">
      <w:r>
        <w:t xml:space="preserve">The grand vision of UMHEF is that it be financially possible for qualified students to attend a United Methodist-related institution of higher education. </w:t>
      </w:r>
      <w:r w:rsidR="00B14560">
        <w:t xml:space="preserve">UMHEF scholarships are separate from those offered by the General Board of Higher Education and Ministry of </w:t>
      </w:r>
      <w:proofErr w:type="gramStart"/>
      <w:r w:rsidR="00B14560">
        <w:t>The</w:t>
      </w:r>
      <w:proofErr w:type="gramEnd"/>
      <w:r w:rsidR="00B14560">
        <w:t xml:space="preserve"> UMC. </w:t>
      </w:r>
      <w:r w:rsidR="002549C3">
        <w:t xml:space="preserve">Learn more at </w:t>
      </w:r>
      <w:hyperlink r:id="rId10" w:history="1">
        <w:r w:rsidR="002549C3" w:rsidRPr="00245DC8">
          <w:rPr>
            <w:rStyle w:val="Hyperlink"/>
          </w:rPr>
          <w:t>https://www.umhef.org/</w:t>
        </w:r>
      </w:hyperlink>
      <w:r w:rsidR="002549C3">
        <w:t xml:space="preserve">. </w:t>
      </w:r>
    </w:p>
    <w:p w14:paraId="6AB83ED2" w14:textId="77777777" w:rsidR="00B14560" w:rsidRDefault="00B14560"/>
    <w:p w14:paraId="30A94E76" w14:textId="77777777" w:rsidR="00A35CBE" w:rsidRDefault="00A35CBE">
      <w:r>
        <w:t>###</w:t>
      </w:r>
    </w:p>
    <w:p w14:paraId="1A53B150" w14:textId="394EDCB3" w:rsidR="00A35CBE" w:rsidRPr="00A35CBE" w:rsidRDefault="00A35CBE">
      <w:pPr>
        <w:rPr>
          <w:i/>
          <w:iCs/>
        </w:rPr>
      </w:pPr>
      <w:r w:rsidRPr="00A35CBE">
        <w:rPr>
          <w:i/>
          <w:iCs/>
        </w:rPr>
        <w:t xml:space="preserve">Public Relations Contact: Teresa Tysinger, </w:t>
      </w:r>
      <w:hyperlink r:id="rId11" w:history="1">
        <w:r w:rsidRPr="00A35CBE">
          <w:rPr>
            <w:rStyle w:val="Hyperlink"/>
            <w:i/>
            <w:iCs/>
          </w:rPr>
          <w:t>ttysinger@umhef.org</w:t>
        </w:r>
      </w:hyperlink>
      <w:r w:rsidRPr="00A35CBE">
        <w:rPr>
          <w:i/>
          <w:iCs/>
        </w:rPr>
        <w:t xml:space="preserve"> / (615)649-3975</w:t>
      </w:r>
    </w:p>
    <w:sectPr w:rsidR="00A35CBE" w:rsidRPr="00A35CBE" w:rsidSect="00BE6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64"/>
    <w:rsid w:val="00063143"/>
    <w:rsid w:val="00074251"/>
    <w:rsid w:val="00093D86"/>
    <w:rsid w:val="00121E75"/>
    <w:rsid w:val="00123DA1"/>
    <w:rsid w:val="00162388"/>
    <w:rsid w:val="001A1764"/>
    <w:rsid w:val="001D2EBA"/>
    <w:rsid w:val="001E2D73"/>
    <w:rsid w:val="00215E75"/>
    <w:rsid w:val="002549C3"/>
    <w:rsid w:val="00280091"/>
    <w:rsid w:val="002B6E4A"/>
    <w:rsid w:val="002E33D4"/>
    <w:rsid w:val="0034313E"/>
    <w:rsid w:val="00373DCD"/>
    <w:rsid w:val="003962F9"/>
    <w:rsid w:val="003F083C"/>
    <w:rsid w:val="00401480"/>
    <w:rsid w:val="00443198"/>
    <w:rsid w:val="004C7D27"/>
    <w:rsid w:val="00525797"/>
    <w:rsid w:val="00560A9C"/>
    <w:rsid w:val="00566F97"/>
    <w:rsid w:val="005E2EA8"/>
    <w:rsid w:val="005F6306"/>
    <w:rsid w:val="00605E79"/>
    <w:rsid w:val="0061447A"/>
    <w:rsid w:val="006830FC"/>
    <w:rsid w:val="006A1F9B"/>
    <w:rsid w:val="006C55D7"/>
    <w:rsid w:val="00791B0E"/>
    <w:rsid w:val="007B1FC3"/>
    <w:rsid w:val="0086073E"/>
    <w:rsid w:val="008B7F60"/>
    <w:rsid w:val="008C18D7"/>
    <w:rsid w:val="008D71C3"/>
    <w:rsid w:val="009145B5"/>
    <w:rsid w:val="009252FF"/>
    <w:rsid w:val="0097615C"/>
    <w:rsid w:val="0099655E"/>
    <w:rsid w:val="00A35CBE"/>
    <w:rsid w:val="00A4066B"/>
    <w:rsid w:val="00A65DD6"/>
    <w:rsid w:val="00A94FDE"/>
    <w:rsid w:val="00AB344E"/>
    <w:rsid w:val="00AD5E5F"/>
    <w:rsid w:val="00B14560"/>
    <w:rsid w:val="00B2730D"/>
    <w:rsid w:val="00B55EF0"/>
    <w:rsid w:val="00B92F55"/>
    <w:rsid w:val="00BE638B"/>
    <w:rsid w:val="00C85480"/>
    <w:rsid w:val="00D55B4B"/>
    <w:rsid w:val="00EC09D6"/>
    <w:rsid w:val="00ED0696"/>
    <w:rsid w:val="00FF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131D4"/>
  <w15:docId w15:val="{6EED72AC-5162-41E0-8749-F025D1ED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hef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tysinger@umhef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umhef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mhef.org/scholarshi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0e4792-b625-4435-bf62-fece5ac93d5d">
      <Terms xmlns="http://schemas.microsoft.com/office/infopath/2007/PartnerControls"/>
    </lcf76f155ced4ddcb4097134ff3c332f>
    <TaxCatchAll xmlns="c5d1b0b0-16d4-4b84-bd5d-adb7061914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3147690CA9479B5AD9A64AB326DC" ma:contentTypeVersion="15" ma:contentTypeDescription="Create a new document." ma:contentTypeScope="" ma:versionID="4f555562f7084b6a01026962cb1b465a">
  <xsd:schema xmlns:xsd="http://www.w3.org/2001/XMLSchema" xmlns:xs="http://www.w3.org/2001/XMLSchema" xmlns:p="http://schemas.microsoft.com/office/2006/metadata/properties" xmlns:ns2="720e4792-b625-4435-bf62-fece5ac93d5d" xmlns:ns3="c5d1b0b0-16d4-4b84-bd5d-adb7061914d7" targetNamespace="http://schemas.microsoft.com/office/2006/metadata/properties" ma:root="true" ma:fieldsID="2ca91b99a534cc973881f6b07d753f3d" ns2:_="" ns3:_="">
    <xsd:import namespace="720e4792-b625-4435-bf62-fece5ac93d5d"/>
    <xsd:import namespace="c5d1b0b0-16d4-4b84-bd5d-adb706191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4792-b625-4435-bf62-fece5ac93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639419-209c-43a0-8827-3fc35625a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1b0b0-16d4-4b84-bd5d-adb7061914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d862cda-e8d9-40ac-871a-a3c7cf1aa293}" ma:internalName="TaxCatchAll" ma:showField="CatchAllData" ma:web="c5d1b0b0-16d4-4b84-bd5d-adb706191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3AF77-0FBD-4E6A-ADDF-C9C836C6C1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D8F0A-4FCF-4935-B0B9-834C7B383FF4}">
  <ds:schemaRefs>
    <ds:schemaRef ds:uri="http://schemas.microsoft.com/office/2006/metadata/properties"/>
    <ds:schemaRef ds:uri="http://schemas.microsoft.com/office/infopath/2007/PartnerControls"/>
    <ds:schemaRef ds:uri="720e4792-b625-4435-bf62-fece5ac93d5d"/>
    <ds:schemaRef ds:uri="c5d1b0b0-16d4-4b84-bd5d-adb7061914d7"/>
  </ds:schemaRefs>
</ds:datastoreItem>
</file>

<file path=customXml/itemProps3.xml><?xml version="1.0" encoding="utf-8"?>
<ds:datastoreItem xmlns:ds="http://schemas.openxmlformats.org/officeDocument/2006/customXml" ds:itemID="{CD3165F5-CC07-434B-85F9-D4358CE6E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e4792-b625-4435-bf62-fece5ac93d5d"/>
    <ds:schemaRef ds:uri="c5d1b0b0-16d4-4b84-bd5d-adb706191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Brigette Brandon</dc:creator>
  <cp:lastModifiedBy>Teresa</cp:lastModifiedBy>
  <cp:revision>3</cp:revision>
  <dcterms:created xsi:type="dcterms:W3CDTF">2024-10-21T20:16:00Z</dcterms:created>
  <dcterms:modified xsi:type="dcterms:W3CDTF">2024-10-21T20:18:00Z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0x0101006ABA3147690CA9479B5AD9A64AB326DC</vt:lpwstr>
  </property>
  <property fmtid="{D5CDD505-2E9C-101B-9397-08002B2CF9AE}" pid="3" name="Order">
    <vt:r8>4821800</vt:r8>
  </property>
  <property fmtid="{D5CDD505-2E9C-101B-9397-08002B2CF9AE}" pid="4" name="MediaServiceImageTags">
    <vt:lpwstr/>
  </property>
</Properties>
</file>